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CE532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2D5506" w:rsidRPr="00CE5321">
        <w:rPr>
          <w:rFonts w:ascii="GHEA Grapalat" w:hAnsi="GHEA Grapalat" w:cs="Sylfaen"/>
          <w:sz w:val="20"/>
          <w:lang w:val="en-US"/>
        </w:rPr>
        <w:t>A</w:t>
      </w:r>
      <w:r w:rsidR="002D5506" w:rsidRPr="00CE5321">
        <w:rPr>
          <w:rFonts w:ascii="GHEA Grapalat" w:hAnsi="GHEA Grapalat" w:cs="Sylfaen"/>
          <w:sz w:val="20"/>
          <w:lang w:val="hy-AM"/>
        </w:rPr>
        <w:t>02-20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CE5321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CE5321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CE5321">
        <w:rPr>
          <w:rFonts w:ascii="GHEA Grapalat" w:hAnsi="GHEA Grapalat"/>
        </w:rPr>
        <w:t xml:space="preserve">в результате процедуры закупки </w:t>
      </w:r>
      <w:r w:rsidR="005067FE" w:rsidRPr="00CE5321">
        <w:rPr>
          <w:rFonts w:ascii="GHEA Grapalat" w:hAnsi="GHEA Grapalat"/>
          <w:szCs w:val="24"/>
        </w:rPr>
        <w:t>по</w:t>
      </w:r>
      <w:r w:rsidR="008F5957" w:rsidRPr="00CE5321">
        <w:rPr>
          <w:rFonts w:ascii="GHEA Grapalat" w:hAnsi="GHEA Grapalat"/>
          <w:szCs w:val="24"/>
        </w:rPr>
        <w:t xml:space="preserve">д </w:t>
      </w:r>
      <w:r w:rsidR="00AB4667" w:rsidRPr="00CE5321">
        <w:rPr>
          <w:rFonts w:ascii="GHEA Grapalat" w:hAnsi="GHEA Grapalat"/>
          <w:szCs w:val="24"/>
        </w:rPr>
        <w:t xml:space="preserve">№ </w:t>
      </w:r>
      <w:r w:rsidR="002D5506" w:rsidRPr="00CE5321">
        <w:rPr>
          <w:rFonts w:ascii="GHEA Grapalat" w:hAnsi="GHEA Grapalat"/>
          <w:szCs w:val="24"/>
        </w:rPr>
        <w:t>A02-20</w:t>
      </w:r>
      <w:r w:rsidR="005067FE" w:rsidRPr="00CE5321">
        <w:rPr>
          <w:rFonts w:ascii="GHEA Grapalat" w:hAnsi="GHEA Grapalat"/>
          <w:szCs w:val="24"/>
        </w:rPr>
        <w:t>,</w:t>
      </w:r>
      <w:r w:rsidR="001E35FC" w:rsidRPr="00CE5321">
        <w:rPr>
          <w:rFonts w:ascii="GHEA Grapalat" w:hAnsi="GHEA Grapalat"/>
          <w:szCs w:val="24"/>
        </w:rPr>
        <w:t xml:space="preserve"> </w:t>
      </w:r>
      <w:r w:rsidR="005067FE" w:rsidRPr="00CE5321">
        <w:rPr>
          <w:rFonts w:ascii="GHEA Grapalat" w:hAnsi="GHEA Grapalat"/>
          <w:szCs w:val="24"/>
        </w:rPr>
        <w:t xml:space="preserve">организованной с целью </w:t>
      </w:r>
      <w:r w:rsidR="00FD1CFE" w:rsidRPr="00CE5321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2D5506">
        <w:rPr>
          <w:rFonts w:ascii="GHEA Grapalat" w:hAnsi="GHEA Grapalat"/>
          <w:szCs w:val="24"/>
        </w:rPr>
        <w:t>08</w:t>
      </w:r>
      <w:r w:rsidR="00D2472A" w:rsidRPr="00D2472A">
        <w:rPr>
          <w:rFonts w:ascii="GHEA Grapalat" w:hAnsi="GHEA Grapalat"/>
          <w:szCs w:val="24"/>
        </w:rPr>
        <w:t xml:space="preserve"> </w:t>
      </w:r>
      <w:r w:rsidR="002D5506">
        <w:rPr>
          <w:rFonts w:ascii="GHEA Grapalat" w:hAnsi="GHEA Grapalat"/>
          <w:szCs w:val="24"/>
        </w:rPr>
        <w:t>января</w:t>
      </w:r>
      <w:r w:rsidR="00DB2F52" w:rsidRPr="00F9519F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7360A1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2D5506" w:rsidRPr="002D5506">
        <w:rPr>
          <w:rFonts w:ascii="GHEA Grapalat" w:hAnsi="GHEA Grapalat"/>
          <w:szCs w:val="24"/>
        </w:rPr>
        <w:t>Служба исследования данных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7360A1" w:rsidRDefault="002D5506" w:rsidP="00AB466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՛՛Руморс՛՛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7360A1" w:rsidRDefault="002D5506" w:rsidP="00AB466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՛՛Руморс՛՛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AB4667" w:rsidRDefault="002D5506" w:rsidP="007435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960.0</w:t>
            </w:r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CE5321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DB2F52" w:rsidRPr="00853AA3">
        <w:rPr>
          <w:rFonts w:ascii="GHEA Grapalat" w:hAnsi="GHEA Grapalat"/>
          <w:szCs w:val="24"/>
        </w:rPr>
        <w:t xml:space="preserve"> </w:t>
      </w:r>
      <w:r w:rsidR="00853AA3" w:rsidRPr="00CE5321">
        <w:rPr>
          <w:rFonts w:ascii="GHEA Grapalat" w:hAnsi="GHEA Grapalat"/>
          <w:szCs w:val="24"/>
        </w:rPr>
        <w:t xml:space="preserve">№ </w:t>
      </w:r>
      <w:r w:rsidR="002D5506" w:rsidRPr="00CE5321">
        <w:rPr>
          <w:rFonts w:ascii="GHEA Grapalat" w:hAnsi="GHEA Grapalat"/>
          <w:szCs w:val="24"/>
        </w:rPr>
        <w:t>A</w:t>
      </w:r>
      <w:bookmarkStart w:id="0" w:name="_GoBack"/>
      <w:bookmarkEnd w:id="0"/>
      <w:r w:rsidR="002D5506" w:rsidRPr="00CE5321">
        <w:rPr>
          <w:rFonts w:ascii="GHEA Grapalat" w:hAnsi="GHEA Grapalat"/>
          <w:szCs w:val="24"/>
        </w:rPr>
        <w:t>02-20</w:t>
      </w:r>
      <w:r w:rsidR="00853AA3" w:rsidRPr="00CE5321">
        <w:rPr>
          <w:rFonts w:ascii="GHEA Grapalat" w:hAnsi="GHEA Grapalat"/>
          <w:sz w:val="20"/>
          <w:lang w:val="en-US"/>
        </w:rPr>
        <w:t>.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B32A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2A7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D5506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321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C2936CE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216</cp:revision>
  <cp:lastPrinted>2020-02-13T12:47:00Z</cp:lastPrinted>
  <dcterms:created xsi:type="dcterms:W3CDTF">2018-08-08T07:12:00Z</dcterms:created>
  <dcterms:modified xsi:type="dcterms:W3CDTF">2020-02-13T12:49:00Z</dcterms:modified>
</cp:coreProperties>
</file>